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3C37" w14:textId="52426F29" w:rsidR="00D16150" w:rsidRPr="00363448" w:rsidRDefault="008C14CD" w:rsidP="008C14CD">
      <w:pPr>
        <w:pStyle w:val="Tekstwstpniesformatowany"/>
        <w:spacing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63448">
        <w:rPr>
          <w:rFonts w:asciiTheme="minorHAnsi" w:hAnsiTheme="minorHAnsi" w:cstheme="minorHAnsi"/>
          <w:bCs/>
          <w:sz w:val="22"/>
          <w:szCs w:val="22"/>
        </w:rPr>
        <w:t>Postępowanie nr</w:t>
      </w:r>
      <w:r w:rsidR="00363448" w:rsidRPr="0036344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E6AED" w:rsidRPr="003E6AED">
        <w:rPr>
          <w:rFonts w:asciiTheme="minorHAnsi" w:hAnsiTheme="minorHAnsi" w:cstheme="minorHAnsi"/>
          <w:bCs/>
        </w:rPr>
        <w:t>ZSE.26.1.2.2026</w:t>
      </w:r>
    </w:p>
    <w:p w14:paraId="72A339B8" w14:textId="7A342842" w:rsidR="00D16150" w:rsidRDefault="00D16150" w:rsidP="00D16150">
      <w:pPr>
        <w:spacing w:after="0"/>
        <w:rPr>
          <w:rFonts w:ascii="Arial" w:hAnsi="Arial" w:cs="Arial"/>
          <w:b/>
        </w:rPr>
      </w:pPr>
      <w:r w:rsidRPr="00D16150">
        <w:rPr>
          <w:rFonts w:ascii="Arial" w:hAnsi="Arial" w:cs="Arial"/>
          <w:b/>
        </w:rPr>
        <w:t>Wykonawca:</w:t>
      </w:r>
    </w:p>
    <w:p w14:paraId="3DF9788B" w14:textId="77777777" w:rsidR="00D16150" w:rsidRPr="00D16150" w:rsidRDefault="00D16150" w:rsidP="00D16150">
      <w:pPr>
        <w:spacing w:after="0"/>
        <w:rPr>
          <w:rFonts w:ascii="Arial" w:hAnsi="Arial" w:cs="Arial"/>
          <w:b/>
        </w:rPr>
      </w:pPr>
    </w:p>
    <w:p w14:paraId="7AEA450C" w14:textId="77777777" w:rsidR="00D16150" w:rsidRPr="00D16150" w:rsidRDefault="00D16150" w:rsidP="00D1615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D1615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047D440" w14:textId="0A293FA3" w:rsidR="00D16150" w:rsidRPr="008C14CD" w:rsidRDefault="00D16150" w:rsidP="008C14CD">
      <w:pPr>
        <w:ind w:right="5953"/>
        <w:rPr>
          <w:rFonts w:ascii="Arial" w:hAnsi="Arial" w:cs="Arial"/>
          <w:i/>
          <w:sz w:val="16"/>
          <w:szCs w:val="16"/>
        </w:rPr>
      </w:pPr>
      <w:r w:rsidRPr="00D16150">
        <w:rPr>
          <w:rFonts w:ascii="Arial" w:hAnsi="Arial" w:cs="Arial"/>
          <w:i/>
          <w:sz w:val="16"/>
          <w:szCs w:val="16"/>
        </w:rPr>
        <w:t>(pełna nazwa/firma, adres, w zależności od podmiotu: NIP, KRS/CEiDG)</w:t>
      </w:r>
    </w:p>
    <w:p w14:paraId="7911F9AF" w14:textId="1E146A89" w:rsidR="00EA13A8" w:rsidRPr="003645FB" w:rsidRDefault="00EA13A8" w:rsidP="00C4038B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5FB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37B9849" w14:textId="1001CE1D" w:rsidR="00C4038B" w:rsidRPr="003645FB" w:rsidRDefault="002032C0" w:rsidP="00ED72B7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5FB">
        <w:rPr>
          <w:rFonts w:asciiTheme="minorHAnsi" w:hAnsiTheme="minorHAnsi" w:cstheme="minorHAnsi"/>
          <w:b/>
          <w:sz w:val="22"/>
          <w:szCs w:val="22"/>
        </w:rPr>
        <w:t>w zakresie art. 108 ust. 1 pkt 5</w:t>
      </w:r>
      <w:r w:rsidR="006F1C7D" w:rsidRPr="003645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9716A">
        <w:rPr>
          <w:rFonts w:asciiTheme="minorHAnsi" w:hAnsiTheme="minorHAnsi" w:cstheme="minorHAnsi"/>
          <w:b/>
          <w:sz w:val="22"/>
          <w:szCs w:val="22"/>
        </w:rPr>
        <w:t>Pzp</w:t>
      </w:r>
    </w:p>
    <w:p w14:paraId="303C19B0" w14:textId="5E005C97" w:rsidR="008C14CD" w:rsidRPr="00C81784" w:rsidRDefault="00F14CDE" w:rsidP="00F14CDE">
      <w:pPr>
        <w:pStyle w:val="western"/>
        <w:spacing w:line="276" w:lineRule="auto"/>
        <w:rPr>
          <w:rFonts w:asciiTheme="minorHAnsi" w:eastAsia="Courier New" w:hAnsiTheme="minorHAnsi" w:cstheme="minorHAnsi"/>
          <w:b/>
          <w:sz w:val="22"/>
          <w:szCs w:val="22"/>
          <w:lang w:eastAsia="ar-SA"/>
        </w:rPr>
      </w:pPr>
      <w:bookmarkStart w:id="0" w:name="_Hlk11270301"/>
      <w:r w:rsidRPr="003645FB">
        <w:rPr>
          <w:rFonts w:asciiTheme="minorHAnsi" w:hAnsiTheme="minorHAnsi" w:cstheme="minorHAnsi"/>
          <w:sz w:val="22"/>
          <w:szCs w:val="22"/>
        </w:rPr>
        <w:t>Przystępując do postępowania o udzielenie zamówienia publicznego</w:t>
      </w:r>
      <w:r w:rsidR="004A5507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219969242"/>
      <w:bookmarkStart w:id="2" w:name="_Hlk193653890"/>
      <w:bookmarkStart w:id="3" w:name="_Hlk213254074"/>
      <w:bookmarkEnd w:id="0"/>
      <w:r w:rsidR="00E613AA">
        <w:rPr>
          <w:rFonts w:asciiTheme="minorHAnsi" w:hAnsiTheme="minorHAnsi" w:cstheme="minorHAnsi"/>
          <w:sz w:val="22"/>
          <w:szCs w:val="22"/>
        </w:rPr>
        <w:t xml:space="preserve">na </w:t>
      </w:r>
      <w:r w:rsidR="001117C7" w:rsidRPr="001117C7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>doposażenie pracowni ekonomicznej i handlowej oraz pracowni reklamy i multimediów</w:t>
      </w:r>
      <w:bookmarkEnd w:id="1"/>
      <w:r w:rsidR="00FD7A75" w:rsidRPr="00FD7A75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 xml:space="preserve"> w ramach projektu wspófinansowanego ze środków UE pn. „Nowoczesny zawodowiec – szansą na przyszłość”, realizowanego przez Technikum nr 3 w ZS Ekonomicznych im. Janusza Korczaka w Dębicy</w:t>
      </w:r>
      <w:bookmarkEnd w:id="2"/>
      <w:r w:rsidR="00096414" w:rsidRPr="00881156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>,</w:t>
      </w:r>
      <w:r w:rsidR="00096414">
        <w:rPr>
          <w:rFonts w:asciiTheme="minorHAnsi" w:eastAsia="Courier New" w:hAnsiTheme="minorHAnsi" w:cstheme="minorHAnsi"/>
          <w:b/>
          <w:sz w:val="22"/>
          <w:szCs w:val="22"/>
          <w:lang w:eastAsia="ar-SA"/>
        </w:rPr>
        <w:t xml:space="preserve"> w zakresie części nr ………</w:t>
      </w:r>
      <w:bookmarkEnd w:id="3"/>
    </w:p>
    <w:p w14:paraId="77C7F98B" w14:textId="6757D966" w:rsidR="002032C0" w:rsidRPr="003645FB" w:rsidRDefault="006F1C7D" w:rsidP="00F14CDE">
      <w:pPr>
        <w:pStyle w:val="western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645FB">
        <w:rPr>
          <w:rFonts w:asciiTheme="minorHAnsi" w:hAnsiTheme="minorHAnsi" w:cstheme="minorHAnsi"/>
          <w:sz w:val="22"/>
          <w:szCs w:val="22"/>
        </w:rPr>
        <w:t>oświadczam, że</w:t>
      </w:r>
      <w:r w:rsidR="002032C0" w:rsidRPr="003645FB">
        <w:rPr>
          <w:rFonts w:asciiTheme="minorHAnsi" w:hAnsiTheme="minorHAnsi" w:cstheme="minorHAnsi"/>
          <w:sz w:val="22"/>
          <w:szCs w:val="22"/>
        </w:rPr>
        <w:t>:</w:t>
      </w:r>
    </w:p>
    <w:p w14:paraId="3901DA18" w14:textId="529F54D7" w:rsidR="002032C0" w:rsidRPr="003645FB" w:rsidRDefault="00ED4763" w:rsidP="00162AA5">
      <w:pPr>
        <w:ind w:left="284" w:hanging="284"/>
        <w:jc w:val="both"/>
        <w:rPr>
          <w:rFonts w:cstheme="minorHAnsi"/>
        </w:rPr>
      </w:pPr>
      <w:sdt>
        <w:sdtPr>
          <w:rPr>
            <w:rFonts w:cstheme="minorHAnsi"/>
            <w:sz w:val="28"/>
            <w:szCs w:val="28"/>
          </w:rPr>
          <w:id w:val="-803458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698">
            <w:rPr>
              <w:rFonts w:ascii="MS Gothic" w:eastAsia="MS Gothic" w:hAnsi="MS Gothic" w:cstheme="minorHAnsi" w:hint="eastAsia"/>
              <w:sz w:val="28"/>
              <w:szCs w:val="28"/>
            </w:rPr>
            <w:t>☐</w:t>
          </w:r>
        </w:sdtContent>
      </w:sdt>
      <w:r w:rsidR="002032C0" w:rsidRPr="003645FB">
        <w:rPr>
          <w:rFonts w:cstheme="minorHAnsi"/>
        </w:rPr>
        <w:t xml:space="preserve"> Wykonawca nie należy do tej samej grupy kapitałowej w rozumieniu ustawy z dnia 16 lutego 2007r. o ochronie konkurencji i konsumentów (</w:t>
      </w:r>
      <w:r w:rsidR="00ED72B7" w:rsidRPr="00ED72B7">
        <w:rPr>
          <w:rFonts w:cstheme="minorHAnsi"/>
        </w:rPr>
        <w:t>Dz.U.</w:t>
      </w:r>
      <w:r w:rsidR="004A3F0F">
        <w:rPr>
          <w:rFonts w:cstheme="minorHAnsi"/>
        </w:rPr>
        <w:t xml:space="preserve"> z </w:t>
      </w:r>
      <w:r w:rsidR="004A3F0F" w:rsidRPr="00ED72B7">
        <w:rPr>
          <w:rFonts w:cstheme="minorHAnsi"/>
        </w:rPr>
        <w:t>202</w:t>
      </w:r>
      <w:r w:rsidR="004A3F0F">
        <w:rPr>
          <w:rFonts w:cstheme="minorHAnsi"/>
        </w:rPr>
        <w:t>5 r. poz. 1714)</w:t>
      </w:r>
      <w:r w:rsidR="00AA1BE3" w:rsidRPr="003645FB">
        <w:rPr>
          <w:rFonts w:cstheme="minorHAnsi"/>
        </w:rPr>
        <w:t xml:space="preserve"> z innym W</w:t>
      </w:r>
      <w:r w:rsidR="002032C0" w:rsidRPr="003645FB">
        <w:rPr>
          <w:rFonts w:cstheme="minorHAnsi"/>
        </w:rPr>
        <w:t>ykonawcą, który złożył odrębną ofertę w przedmiotowym postępowaniu;</w:t>
      </w:r>
    </w:p>
    <w:p w14:paraId="6B81AFFA" w14:textId="52C7BD58" w:rsidR="002032C0" w:rsidRPr="00077CE5" w:rsidRDefault="00ED4763" w:rsidP="004A10BF">
      <w:pPr>
        <w:pStyle w:val="Bezodstpw1"/>
        <w:ind w:left="284" w:hanging="284"/>
        <w:jc w:val="both"/>
        <w:rPr>
          <w:rFonts w:ascii="Calibri Light" w:eastAsia="Calibri" w:hAnsi="Calibri Light" w:cs="Calibri"/>
          <w:sz w:val="36"/>
          <w:szCs w:val="36"/>
        </w:rPr>
      </w:pPr>
      <w:sdt>
        <w:sdtPr>
          <w:rPr>
            <w:rFonts w:eastAsia="Calibri" w:cstheme="minorHAnsi"/>
            <w:sz w:val="28"/>
            <w:szCs w:val="28"/>
          </w:rPr>
          <w:id w:val="789256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3056">
            <w:rPr>
              <w:rFonts w:ascii="MS Gothic" w:eastAsia="MS Gothic" w:hAnsi="MS Gothic" w:cstheme="minorHAnsi" w:hint="eastAsia"/>
              <w:sz w:val="28"/>
              <w:szCs w:val="28"/>
            </w:rPr>
            <w:t>☐</w:t>
          </w:r>
        </w:sdtContent>
      </w:sdt>
      <w:r w:rsidR="00077CE5" w:rsidRPr="003645FB">
        <w:rPr>
          <w:rFonts w:cstheme="minorHAnsi"/>
        </w:rPr>
        <w:t xml:space="preserve"> </w:t>
      </w:r>
      <w:r w:rsidR="002032C0" w:rsidRPr="003645FB">
        <w:rPr>
          <w:rFonts w:cstheme="minorHAnsi"/>
        </w:rPr>
        <w:t xml:space="preserve">Wykonawca należy do tej samej grupy kapitałowej </w:t>
      </w:r>
      <w:r w:rsidR="00AA1BE3" w:rsidRPr="003645FB">
        <w:rPr>
          <w:rFonts w:cstheme="minorHAnsi"/>
        </w:rPr>
        <w:t>z innym W</w:t>
      </w:r>
      <w:r w:rsidR="002032C0" w:rsidRPr="003645FB">
        <w:rPr>
          <w:rFonts w:cstheme="minorHAnsi"/>
        </w:rPr>
        <w:t xml:space="preserve">ykonawcą, który złożył odrębną </w:t>
      </w:r>
      <w:r w:rsidR="00077CE5">
        <w:rPr>
          <w:rFonts w:cstheme="minorHAnsi"/>
        </w:rPr>
        <w:t xml:space="preserve">      </w:t>
      </w:r>
      <w:r w:rsidR="002032C0" w:rsidRPr="003645FB">
        <w:rPr>
          <w:rFonts w:cstheme="minorHAnsi"/>
        </w:rPr>
        <w:t>ofertę w przedmiotowym postępowaniu:</w:t>
      </w:r>
    </w:p>
    <w:p w14:paraId="09F33061" w14:textId="77777777" w:rsidR="002032C0" w:rsidRPr="003645FB" w:rsidRDefault="002032C0" w:rsidP="002032C0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645FB">
        <w:rPr>
          <w:rFonts w:cstheme="minorHAnsi"/>
        </w:rPr>
        <w:t>...</w:t>
      </w:r>
    </w:p>
    <w:p w14:paraId="5193BAE0" w14:textId="77777777" w:rsidR="002032C0" w:rsidRPr="003645FB" w:rsidRDefault="002032C0" w:rsidP="002032C0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645FB">
        <w:rPr>
          <w:rFonts w:cstheme="minorHAnsi"/>
        </w:rPr>
        <w:t>...</w:t>
      </w:r>
    </w:p>
    <w:p w14:paraId="67642777" w14:textId="431EAAB0" w:rsidR="00D16150" w:rsidRPr="003645FB" w:rsidRDefault="002032C0" w:rsidP="00D16150">
      <w:pPr>
        <w:spacing w:before="240" w:after="240"/>
        <w:jc w:val="both"/>
        <w:rPr>
          <w:rFonts w:eastAsia="Calibri" w:cstheme="minorHAnsi"/>
          <w:b/>
          <w:sz w:val="20"/>
          <w:szCs w:val="20"/>
        </w:rPr>
      </w:pPr>
      <w:r w:rsidRPr="003645FB">
        <w:rPr>
          <w:rFonts w:eastAsia="Calibri" w:cstheme="minorHAnsi"/>
          <w:b/>
          <w:sz w:val="20"/>
          <w:szCs w:val="20"/>
        </w:rPr>
        <w:t>* właściwe zaznaczyć znakiem X</w:t>
      </w:r>
      <w:r w:rsidR="004A3056">
        <w:rPr>
          <w:rFonts w:eastAsia="Calibri" w:cstheme="minorHAnsi"/>
          <w:b/>
          <w:sz w:val="20"/>
          <w:szCs w:val="20"/>
        </w:rPr>
        <w:t xml:space="preserve"> poprzez kliknięcie w okienko</w:t>
      </w:r>
    </w:p>
    <w:p w14:paraId="28F8D4AF" w14:textId="4CAF9651" w:rsidR="00D16150" w:rsidRPr="004A10BF" w:rsidRDefault="00D16150" w:rsidP="004A10BF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3645F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przynależności do tej samej grupy kapitałowej z innym Wykonawcą, który złożył odrębną ofertę </w:t>
      </w:r>
      <w:r w:rsidR="004A10BF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        </w:t>
      </w:r>
      <w:r w:rsidRPr="003645FB">
        <w:rPr>
          <w:rFonts w:asciiTheme="minorHAnsi" w:hAnsiTheme="minorHAnsi" w:cstheme="minorHAnsi"/>
          <w:i/>
          <w:color w:val="000000"/>
          <w:sz w:val="20"/>
          <w:szCs w:val="20"/>
        </w:rPr>
        <w:t>w przedmiotowym postępowaniu, Wykonawca składa wraz z oświadczeniem dokumenty bądź informacje potwierdzające przygotowanie oferty niezależnie od innego Wykonawcy należącego do tej samej grupy kapitałowej.</w:t>
      </w:r>
    </w:p>
    <w:p w14:paraId="319438FA" w14:textId="0020854C" w:rsidR="003E61E5" w:rsidRDefault="00D16150" w:rsidP="00ED3C83">
      <w:pPr>
        <w:spacing w:before="240" w:after="240"/>
        <w:jc w:val="both"/>
        <w:rPr>
          <w:rFonts w:eastAsia="Calibri" w:cstheme="minorHAnsi"/>
        </w:rPr>
      </w:pPr>
      <w:r w:rsidRPr="003645FB">
        <w:rPr>
          <w:rFonts w:eastAsia="Calibri" w:cstheme="minorHAnsi"/>
        </w:rPr>
        <w:t>Oświadczam, że wszystkie informacje podane w powyższym oświadczen</w:t>
      </w:r>
      <w:r w:rsidR="003E61E5" w:rsidRPr="003645FB">
        <w:rPr>
          <w:rFonts w:eastAsia="Calibri" w:cstheme="minorHAnsi"/>
        </w:rPr>
        <w:t>i</w:t>
      </w:r>
      <w:r w:rsidRPr="003645FB">
        <w:rPr>
          <w:rFonts w:eastAsia="Calibri" w:cstheme="minorHAnsi"/>
        </w:rPr>
        <w:t>u są aktualne i</w:t>
      </w:r>
      <w:r w:rsidR="003E61E5" w:rsidRPr="003645FB">
        <w:rPr>
          <w:rFonts w:eastAsia="Calibri" w:cstheme="minorHAnsi"/>
        </w:rPr>
        <w:t> </w:t>
      </w:r>
      <w:r w:rsidRPr="003645FB">
        <w:rPr>
          <w:rFonts w:eastAsia="Calibri" w:cstheme="minorHAnsi"/>
        </w:rPr>
        <w:t>zgodne z</w:t>
      </w:r>
      <w:r w:rsidR="003645FB">
        <w:rPr>
          <w:rFonts w:eastAsia="Calibri" w:cstheme="minorHAnsi"/>
        </w:rPr>
        <w:t> </w:t>
      </w:r>
      <w:r w:rsidRPr="003645FB">
        <w:rPr>
          <w:rFonts w:eastAsia="Calibri" w:cstheme="minorHAnsi"/>
        </w:rPr>
        <w:t xml:space="preserve">prawdą oraz zostały przedstawione z pełną świadomością </w:t>
      </w:r>
      <w:r w:rsidR="003E61E5" w:rsidRPr="003645FB">
        <w:rPr>
          <w:rFonts w:eastAsia="Calibri" w:cstheme="minorHAnsi"/>
        </w:rPr>
        <w:t>konsekwencji wprowadzenia Zamawiającego w błąd przy przedstawianiu informacji.</w:t>
      </w:r>
    </w:p>
    <w:p w14:paraId="50342F83" w14:textId="592EA5BD" w:rsidR="00D5597F" w:rsidRDefault="00D5597F" w:rsidP="00C81784">
      <w:pPr>
        <w:spacing w:after="0"/>
        <w:jc w:val="right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…………………………………………………………</w:t>
      </w:r>
    </w:p>
    <w:p w14:paraId="7DE90462" w14:textId="11E824EB" w:rsidR="00881156" w:rsidRPr="00881156" w:rsidRDefault="00D822B2" w:rsidP="0030158B">
      <w:pPr>
        <w:spacing w:after="0"/>
        <w:ind w:left="4956" w:firstLine="708"/>
        <w:jc w:val="right"/>
        <w:rPr>
          <w:rFonts w:eastAsia="Calibri" w:cstheme="minorHAnsi"/>
        </w:rPr>
      </w:pPr>
      <w:r>
        <w:rPr>
          <w:rFonts w:eastAsia="Calibri" w:cstheme="minorHAnsi"/>
        </w:rPr>
        <w:t xml:space="preserve">Data i </w:t>
      </w:r>
      <w:r w:rsidR="00C81784">
        <w:rPr>
          <w:rFonts w:eastAsia="Calibri" w:cstheme="minorHAnsi"/>
        </w:rPr>
        <w:t>podpis</w:t>
      </w:r>
    </w:p>
    <w:sectPr w:rsidR="00881156" w:rsidRPr="00881156" w:rsidSect="00C15C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0F427" w14:textId="77777777" w:rsidR="00ED4763" w:rsidRDefault="00ED4763" w:rsidP="00EA13A8">
      <w:pPr>
        <w:spacing w:after="0" w:line="240" w:lineRule="auto"/>
      </w:pPr>
      <w:r>
        <w:separator/>
      </w:r>
    </w:p>
  </w:endnote>
  <w:endnote w:type="continuationSeparator" w:id="0">
    <w:p w14:paraId="15498E3B" w14:textId="77777777" w:rsidR="00ED4763" w:rsidRDefault="00ED4763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D78CC" w14:textId="77777777" w:rsidR="00471888" w:rsidRDefault="004718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2786" w14:textId="77777777" w:rsidR="00FD7A75" w:rsidRPr="005D0F22" w:rsidRDefault="00FD7A75" w:rsidP="00FD7A75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184CA776" w14:textId="768564ED" w:rsidR="008C14CD" w:rsidRPr="00C81784" w:rsidRDefault="008C14CD" w:rsidP="00C8178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4399" w14:textId="77777777" w:rsidR="00471888" w:rsidRDefault="00471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9F137" w14:textId="77777777" w:rsidR="00ED4763" w:rsidRDefault="00ED4763" w:rsidP="00EA13A8">
      <w:pPr>
        <w:spacing w:after="0" w:line="240" w:lineRule="auto"/>
      </w:pPr>
      <w:r>
        <w:separator/>
      </w:r>
    </w:p>
  </w:footnote>
  <w:footnote w:type="continuationSeparator" w:id="0">
    <w:p w14:paraId="42A33108" w14:textId="77777777" w:rsidR="00ED4763" w:rsidRDefault="00ED4763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046B4" w14:textId="77777777" w:rsidR="00471888" w:rsidRDefault="004718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9273" w14:textId="31D91D1B" w:rsidR="008C14CD" w:rsidRDefault="008C14CD" w:rsidP="00ED72B7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3E41D7CC" w14:textId="65265F7C" w:rsidR="008C14CD" w:rsidRDefault="00FD7A75" w:rsidP="00ED72B7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5BE32339" wp14:editId="4C48BD34">
          <wp:extent cx="5760720" cy="572135"/>
          <wp:effectExtent l="0" t="0" r="0" b="6985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E72B0F" w14:textId="77777777" w:rsidR="00B5572D" w:rsidRDefault="00B5572D" w:rsidP="00ED72B7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D2D37A6" w14:textId="463C4F92" w:rsidR="00A6735E" w:rsidRDefault="006F1C7D" w:rsidP="00ED72B7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471888">
      <w:rPr>
        <w:rFonts w:ascii="Arial" w:hAnsi="Arial" w:cs="Arial"/>
        <w:i/>
        <w:sz w:val="18"/>
        <w:szCs w:val="18"/>
      </w:rPr>
      <w:t>5</w:t>
    </w:r>
    <w:r w:rsidR="00486C50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0D6ADB3F" w14:textId="3EB56D99" w:rsidR="008C14CD" w:rsidRPr="006F1C7D" w:rsidRDefault="008C14CD" w:rsidP="00DB0CDD">
    <w:pPr>
      <w:spacing w:after="0"/>
      <w:jc w:val="both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8A16" w14:textId="77777777" w:rsidR="00471888" w:rsidRDefault="004718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9866836">
    <w:abstractNumId w:val="4"/>
  </w:num>
  <w:num w:numId="2" w16cid:durableId="1059206308">
    <w:abstractNumId w:val="3"/>
  </w:num>
  <w:num w:numId="3" w16cid:durableId="475144078">
    <w:abstractNumId w:val="0"/>
  </w:num>
  <w:num w:numId="4" w16cid:durableId="168328517">
    <w:abstractNumId w:val="2"/>
  </w:num>
  <w:num w:numId="5" w16cid:durableId="91703308">
    <w:abstractNumId w:val="1"/>
  </w:num>
  <w:num w:numId="6" w16cid:durableId="1346858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7362D"/>
    <w:rsid w:val="00077CE5"/>
    <w:rsid w:val="000925A6"/>
    <w:rsid w:val="00096414"/>
    <w:rsid w:val="000E34A8"/>
    <w:rsid w:val="000E6E36"/>
    <w:rsid w:val="001117C7"/>
    <w:rsid w:val="00162AA5"/>
    <w:rsid w:val="0018097D"/>
    <w:rsid w:val="00192574"/>
    <w:rsid w:val="001F43F6"/>
    <w:rsid w:val="002032C0"/>
    <w:rsid w:val="00254260"/>
    <w:rsid w:val="002772AE"/>
    <w:rsid w:val="0029716A"/>
    <w:rsid w:val="00297917"/>
    <w:rsid w:val="002A3E94"/>
    <w:rsid w:val="002F0450"/>
    <w:rsid w:val="0030158B"/>
    <w:rsid w:val="00363448"/>
    <w:rsid w:val="0036425E"/>
    <w:rsid w:val="003645FB"/>
    <w:rsid w:val="003A3282"/>
    <w:rsid w:val="003B0D51"/>
    <w:rsid w:val="003C7BD1"/>
    <w:rsid w:val="003D3B13"/>
    <w:rsid w:val="003E61E5"/>
    <w:rsid w:val="003E6AED"/>
    <w:rsid w:val="00471888"/>
    <w:rsid w:val="004768D1"/>
    <w:rsid w:val="00486C50"/>
    <w:rsid w:val="0049601C"/>
    <w:rsid w:val="004A10BF"/>
    <w:rsid w:val="004A3056"/>
    <w:rsid w:val="004A3F0F"/>
    <w:rsid w:val="004A5507"/>
    <w:rsid w:val="004F055F"/>
    <w:rsid w:val="004F1698"/>
    <w:rsid w:val="005004BF"/>
    <w:rsid w:val="005079F5"/>
    <w:rsid w:val="00534759"/>
    <w:rsid w:val="0055329A"/>
    <w:rsid w:val="0056273B"/>
    <w:rsid w:val="005757DA"/>
    <w:rsid w:val="005849A8"/>
    <w:rsid w:val="005A7FCA"/>
    <w:rsid w:val="00612B93"/>
    <w:rsid w:val="00651169"/>
    <w:rsid w:val="00652056"/>
    <w:rsid w:val="00662354"/>
    <w:rsid w:val="00690424"/>
    <w:rsid w:val="006C509F"/>
    <w:rsid w:val="006D4E7D"/>
    <w:rsid w:val="006D4FC2"/>
    <w:rsid w:val="006F1C7D"/>
    <w:rsid w:val="007701A1"/>
    <w:rsid w:val="00843E96"/>
    <w:rsid w:val="00881156"/>
    <w:rsid w:val="008A44C7"/>
    <w:rsid w:val="008B6E1C"/>
    <w:rsid w:val="008C14CD"/>
    <w:rsid w:val="008C1AEA"/>
    <w:rsid w:val="008D7CFF"/>
    <w:rsid w:val="00903825"/>
    <w:rsid w:val="00904124"/>
    <w:rsid w:val="009143C2"/>
    <w:rsid w:val="009E32C8"/>
    <w:rsid w:val="00A02A4F"/>
    <w:rsid w:val="00A05ADA"/>
    <w:rsid w:val="00A40785"/>
    <w:rsid w:val="00A6735E"/>
    <w:rsid w:val="00A7024C"/>
    <w:rsid w:val="00A767E9"/>
    <w:rsid w:val="00AA1BE3"/>
    <w:rsid w:val="00AD7327"/>
    <w:rsid w:val="00AE30AF"/>
    <w:rsid w:val="00B025AC"/>
    <w:rsid w:val="00B40E10"/>
    <w:rsid w:val="00B43F51"/>
    <w:rsid w:val="00B4508F"/>
    <w:rsid w:val="00B507E5"/>
    <w:rsid w:val="00B5572D"/>
    <w:rsid w:val="00BA3E47"/>
    <w:rsid w:val="00BE3D27"/>
    <w:rsid w:val="00C15C57"/>
    <w:rsid w:val="00C4038B"/>
    <w:rsid w:val="00C41897"/>
    <w:rsid w:val="00C81784"/>
    <w:rsid w:val="00C9080B"/>
    <w:rsid w:val="00C95857"/>
    <w:rsid w:val="00CA04DD"/>
    <w:rsid w:val="00CA282C"/>
    <w:rsid w:val="00CB6966"/>
    <w:rsid w:val="00D07A6A"/>
    <w:rsid w:val="00D13678"/>
    <w:rsid w:val="00D16150"/>
    <w:rsid w:val="00D34F0B"/>
    <w:rsid w:val="00D5360E"/>
    <w:rsid w:val="00D5597F"/>
    <w:rsid w:val="00D822B2"/>
    <w:rsid w:val="00DB0CDD"/>
    <w:rsid w:val="00DB76ED"/>
    <w:rsid w:val="00DF55E1"/>
    <w:rsid w:val="00DF63AE"/>
    <w:rsid w:val="00E40892"/>
    <w:rsid w:val="00E613AA"/>
    <w:rsid w:val="00EA13A8"/>
    <w:rsid w:val="00EC2136"/>
    <w:rsid w:val="00EC651F"/>
    <w:rsid w:val="00ED2CDC"/>
    <w:rsid w:val="00ED3C83"/>
    <w:rsid w:val="00ED4763"/>
    <w:rsid w:val="00ED72B7"/>
    <w:rsid w:val="00EF2CF9"/>
    <w:rsid w:val="00EF4CB0"/>
    <w:rsid w:val="00F0637F"/>
    <w:rsid w:val="00F1214E"/>
    <w:rsid w:val="00F14CDE"/>
    <w:rsid w:val="00F3718F"/>
    <w:rsid w:val="00F60871"/>
    <w:rsid w:val="00F60B90"/>
    <w:rsid w:val="00FD7A7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CAC63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72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C0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72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ezodstpw1">
    <w:name w:val="Bez odstępów1"/>
    <w:next w:val="Bezodstpw"/>
    <w:uiPriority w:val="1"/>
    <w:qFormat/>
    <w:rsid w:val="00077CE5"/>
    <w:pPr>
      <w:suppressAutoHyphens/>
      <w:spacing w:after="0" w:line="240" w:lineRule="auto"/>
    </w:pPr>
  </w:style>
  <w:style w:type="paragraph" w:styleId="Bezodstpw">
    <w:name w:val="No Spacing"/>
    <w:uiPriority w:val="1"/>
    <w:qFormat/>
    <w:rsid w:val="00077CE5"/>
    <w:pPr>
      <w:spacing w:after="0" w:line="240" w:lineRule="auto"/>
    </w:pPr>
  </w:style>
  <w:style w:type="character" w:customStyle="1" w:styleId="size">
    <w:name w:val="size"/>
    <w:basedOn w:val="Domylnaczcionkaakapitu"/>
    <w:rsid w:val="00BA3E47"/>
  </w:style>
  <w:style w:type="paragraph" w:styleId="Poprawka">
    <w:name w:val="Revision"/>
    <w:hidden/>
    <w:uiPriority w:val="99"/>
    <w:semiHidden/>
    <w:rsid w:val="004A3F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F42200-7BD7-4CDF-B288-2F09AA91A7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91DEAD-2BF3-4964-A378-6CFA9C4C8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9BD3B-3DFC-4BD9-BBB7-D43EC7463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1397</Characters>
  <Application>Microsoft Office Word</Application>
  <DocSecurity>4</DocSecurity>
  <Lines>41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recenzent</cp:lastModifiedBy>
  <cp:revision>2</cp:revision>
  <dcterms:created xsi:type="dcterms:W3CDTF">2026-02-03T07:14:00Z</dcterms:created>
  <dcterms:modified xsi:type="dcterms:W3CDTF">2026-02-03T07:14:00Z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